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D74B1" w14:textId="77777777" w:rsidR="009C1066" w:rsidRDefault="009C1066" w:rsidP="009C1066">
      <w:r>
        <w:t>-----------------------------------------------------------------</w:t>
      </w:r>
    </w:p>
    <w:p w14:paraId="7142978B" w14:textId="77777777" w:rsidR="006F513E" w:rsidRDefault="006F513E" w:rsidP="006F513E">
      <w:pPr>
        <w:pStyle w:val="NormalWeb"/>
      </w:pPr>
      <w:r>
        <w:t>The following is a news release from Master Bond Inc. You have received it because you are listed as an editor for your publication.</w:t>
      </w:r>
    </w:p>
    <w:p w14:paraId="22BCA968" w14:textId="77777777" w:rsidR="006F513E" w:rsidRDefault="006F513E" w:rsidP="006F513E">
      <w:pPr>
        <w:pStyle w:val="NormalWeb"/>
      </w:pPr>
      <w:r>
        <w:t>Attached to this email is a low resolution version of the photograph that is included in the press kit for this product.</w:t>
      </w:r>
    </w:p>
    <w:p w14:paraId="3ABBC2A3" w14:textId="77777777" w:rsidR="00467750" w:rsidRDefault="00E712B7" w:rsidP="00467750">
      <w:pPr>
        <w:rPr>
          <w:rFonts w:ascii="Times New Roman" w:hAnsi="Times New Roman"/>
          <w:sz w:val="24"/>
        </w:rPr>
      </w:pPr>
      <w:r>
        <w:rPr>
          <w:rFonts w:ascii="Times New Roman" w:hAnsi="Times New Roman"/>
          <w:sz w:val="24"/>
        </w:rPr>
        <w:t>A h</w:t>
      </w:r>
      <w:r w:rsidR="006F513E" w:rsidRPr="006F513E">
        <w:rPr>
          <w:rFonts w:ascii="Times New Roman" w:hAnsi="Times New Roman"/>
          <w:sz w:val="24"/>
        </w:rPr>
        <w:t xml:space="preserve">igh resolution version of this image and files with the body text of this release in Word, HTML and text formats are available at </w:t>
      </w:r>
      <w:hyperlink r:id="rId4" w:history="1">
        <w:r w:rsidR="005E705F" w:rsidRPr="00C60BB7">
          <w:rPr>
            <w:rStyle w:val="Hyperlink"/>
            <w:rFonts w:ascii="Times New Roman" w:hAnsi="Times New Roman"/>
            <w:sz w:val="24"/>
          </w:rPr>
          <w:t>https://www.masterbond.com/newsrelease/supreme-11aohtlp</w:t>
        </w:r>
      </w:hyperlink>
      <w:r w:rsidR="00467750">
        <w:rPr>
          <w:rFonts w:ascii="Times New Roman" w:hAnsi="Times New Roman"/>
          <w:sz w:val="24"/>
        </w:rPr>
        <w:t>.</w:t>
      </w:r>
    </w:p>
    <w:p w14:paraId="5026C879" w14:textId="77777777" w:rsidR="00467750" w:rsidRDefault="00467750" w:rsidP="00467750">
      <w:pPr>
        <w:rPr>
          <w:rFonts w:ascii="Times New Roman" w:hAnsi="Times New Roman"/>
          <w:sz w:val="24"/>
        </w:rPr>
      </w:pPr>
    </w:p>
    <w:p w14:paraId="7AE59AF4" w14:textId="77777777" w:rsidR="006F513E" w:rsidRDefault="006F513E" w:rsidP="00467750">
      <w:r>
        <w:t>-----------------------------------------------------------------</w:t>
      </w:r>
    </w:p>
    <w:p w14:paraId="55766A0A" w14:textId="77777777" w:rsidR="006F513E" w:rsidRDefault="006F513E" w:rsidP="006F513E">
      <w:pPr>
        <w:pStyle w:val="Heading2"/>
      </w:pPr>
      <w:r>
        <w:t>FOR IMMEDIATE RELEASE</w:t>
      </w:r>
    </w:p>
    <w:p w14:paraId="3ACEF4F3" w14:textId="77777777" w:rsidR="006F513E" w:rsidRPr="00E61D77" w:rsidRDefault="00D742B1" w:rsidP="006F513E">
      <w:pPr>
        <w:rPr>
          <w:rFonts w:ascii="Times New Roman" w:hAnsi="Times New Roman"/>
          <w:sz w:val="24"/>
        </w:rPr>
      </w:pPr>
      <w:r>
        <w:rPr>
          <w:rFonts w:ascii="Times New Roman" w:hAnsi="Times New Roman"/>
          <w:b/>
          <w:sz w:val="24"/>
        </w:rPr>
        <w:t>Thermally Conductive</w:t>
      </w:r>
      <w:r w:rsidR="009D2AE0">
        <w:rPr>
          <w:rFonts w:ascii="Times New Roman" w:hAnsi="Times New Roman"/>
          <w:b/>
          <w:sz w:val="24"/>
        </w:rPr>
        <w:t xml:space="preserve"> </w:t>
      </w:r>
      <w:r w:rsidR="000C7461">
        <w:rPr>
          <w:rFonts w:ascii="Times New Roman" w:hAnsi="Times New Roman"/>
          <w:b/>
          <w:sz w:val="24"/>
        </w:rPr>
        <w:t xml:space="preserve">Structural </w:t>
      </w:r>
      <w:r w:rsidR="009D2AE0">
        <w:rPr>
          <w:rFonts w:ascii="Times New Roman" w:hAnsi="Times New Roman"/>
          <w:b/>
          <w:sz w:val="24"/>
        </w:rPr>
        <w:t xml:space="preserve">Epoxy Meets </w:t>
      </w:r>
      <w:r w:rsidR="007307BF">
        <w:rPr>
          <w:rFonts w:ascii="Times New Roman" w:hAnsi="Times New Roman"/>
          <w:b/>
          <w:sz w:val="24"/>
        </w:rPr>
        <w:t>NASA Low Outgassing Specifications</w:t>
      </w:r>
    </w:p>
    <w:p w14:paraId="3097D6A9" w14:textId="77777777" w:rsidR="006F513E" w:rsidRDefault="006F513E" w:rsidP="006F513E">
      <w:pPr>
        <w:rPr>
          <w:rFonts w:ascii="Times New Roman" w:hAnsi="Times New Roman"/>
          <w:sz w:val="24"/>
        </w:rPr>
      </w:pPr>
    </w:p>
    <w:p w14:paraId="4C12D6B4" w14:textId="77777777" w:rsidR="00D742B1" w:rsidRPr="00D742B1" w:rsidRDefault="00D742B1" w:rsidP="006F513E">
      <w:pPr>
        <w:rPr>
          <w:rFonts w:ascii="Times New Roman" w:hAnsi="Times New Roman"/>
          <w:sz w:val="24"/>
        </w:rPr>
      </w:pPr>
      <w:r w:rsidRPr="00D742B1">
        <w:rPr>
          <w:rStyle w:val="normaltextrun"/>
          <w:rFonts w:ascii="Times New Roman" w:hAnsi="Times New Roman"/>
          <w:color w:val="000000"/>
          <w:sz w:val="24"/>
          <w:shd w:val="clear" w:color="auto" w:fill="FFFFFF"/>
        </w:rPr>
        <w:t>Master Bond Supreme 11AOHTLP is a two component epoxy featuring thermal conductivity and electrical insulation. This system is specifically designed for bonding larger parts since it has a relatively long working life of 60-90 minutes (at room temperature for a 100-gram batch). This makes it uniquely suited for demanding situations where more time for fixturing is needed.</w:t>
      </w:r>
      <w:r w:rsidRPr="00D742B1">
        <w:rPr>
          <w:rStyle w:val="eop"/>
          <w:rFonts w:ascii="Times New Roman" w:hAnsi="Times New Roman"/>
          <w:color w:val="000000"/>
          <w:sz w:val="24"/>
          <w:shd w:val="clear" w:color="auto" w:fill="FFFFFF"/>
        </w:rPr>
        <w:t> </w:t>
      </w:r>
    </w:p>
    <w:p w14:paraId="09C391E8" w14:textId="77777777" w:rsidR="00054659" w:rsidRDefault="00054659" w:rsidP="006F513E">
      <w:pPr>
        <w:rPr>
          <w:rFonts w:ascii="Times New Roman" w:hAnsi="Times New Roman"/>
          <w:sz w:val="24"/>
        </w:rPr>
      </w:pPr>
    </w:p>
    <w:p w14:paraId="2EC134F1" w14:textId="6155A9D9" w:rsidR="00474585" w:rsidRDefault="00BD7EBA" w:rsidP="00BD7EBA">
      <w:pPr>
        <w:rPr>
          <w:rFonts w:ascii="Times New Roman" w:hAnsi="Times New Roman"/>
          <w:sz w:val="24"/>
        </w:rPr>
      </w:pPr>
      <w:r w:rsidRPr="004B39E0">
        <w:rPr>
          <w:rFonts w:ascii="Times New Roman" w:hAnsi="Times New Roman"/>
          <w:sz w:val="24"/>
        </w:rPr>
        <w:t>Supreme 11</w:t>
      </w:r>
      <w:r w:rsidR="007C129F" w:rsidRPr="007C129F">
        <w:rPr>
          <w:rFonts w:ascii="Times New Roman" w:hAnsi="Times New Roman"/>
          <w:sz w:val="24"/>
        </w:rPr>
        <w:t>AOHTLP</w:t>
      </w:r>
      <w:r w:rsidRPr="004B39E0">
        <w:rPr>
          <w:rFonts w:ascii="Times New Roman" w:hAnsi="Times New Roman"/>
          <w:sz w:val="24"/>
        </w:rPr>
        <w:t xml:space="preserve"> has reliable electrical insulation properties with a volume resistivity exceeding 10</w:t>
      </w:r>
      <w:r w:rsidRPr="004B39E0">
        <w:rPr>
          <w:rFonts w:ascii="Times New Roman" w:hAnsi="Times New Roman"/>
          <w:sz w:val="24"/>
          <w:vertAlign w:val="superscript"/>
        </w:rPr>
        <w:t>14</w:t>
      </w:r>
      <w:r w:rsidRPr="004B39E0">
        <w:rPr>
          <w:rFonts w:ascii="Times New Roman" w:hAnsi="Times New Roman"/>
          <w:sz w:val="24"/>
        </w:rPr>
        <w:t xml:space="preserve"> ohm-cm at 75°F. It also exhibits thermal conductivity</w:t>
      </w:r>
      <w:r w:rsidR="004B39E0" w:rsidRPr="004B39E0">
        <w:rPr>
          <w:rFonts w:ascii="Times New Roman" w:hAnsi="Times New Roman"/>
          <w:sz w:val="24"/>
        </w:rPr>
        <w:t xml:space="preserve"> </w:t>
      </w:r>
      <w:r w:rsidR="004B39E0" w:rsidRPr="004B39E0">
        <w:rPr>
          <w:rStyle w:val="normaltextrun"/>
          <w:rFonts w:ascii="Times New Roman" w:hAnsi="Times New Roman"/>
          <w:color w:val="000000"/>
          <w:sz w:val="24"/>
          <w:shd w:val="clear" w:color="auto" w:fill="FFFFFF"/>
        </w:rPr>
        <w:t xml:space="preserve">of </w:t>
      </w:r>
      <w:r w:rsidR="007E1449" w:rsidRPr="511B3655">
        <w:rPr>
          <w:rStyle w:val="normaltextrun"/>
          <w:rFonts w:ascii="Times New Roman" w:hAnsi="Times New Roman"/>
          <w:color w:val="000000"/>
          <w:sz w:val="24"/>
          <w:shd w:val="clear" w:color="auto" w:fill="FFFFFF"/>
        </w:rPr>
        <w:t xml:space="preserve">3-5 </w:t>
      </w:r>
      <w:proofErr w:type="spellStart"/>
      <w:r w:rsidR="007E1449" w:rsidRPr="511B3655">
        <w:rPr>
          <w:rStyle w:val="normaltextrun"/>
          <w:rFonts w:ascii="Times New Roman" w:hAnsi="Times New Roman"/>
          <w:color w:val="000000"/>
          <w:sz w:val="24"/>
        </w:rPr>
        <w:t>BTU·in</w:t>
      </w:r>
      <w:proofErr w:type="spellEnd"/>
      <w:r w:rsidR="007E1449" w:rsidRPr="511B3655">
        <w:rPr>
          <w:rStyle w:val="normaltextrun"/>
          <w:rFonts w:ascii="Times New Roman" w:hAnsi="Times New Roman"/>
          <w:color w:val="000000"/>
          <w:sz w:val="24"/>
        </w:rPr>
        <w:t>/(ft²·hr·°F) [0</w:t>
      </w:r>
      <w:r w:rsidR="007E1449" w:rsidRPr="511B3655">
        <w:rPr>
          <w:rStyle w:val="normaltextrun"/>
          <w:rFonts w:ascii="Times New Roman" w:hAnsi="Times New Roman"/>
          <w:color w:val="000000"/>
          <w:sz w:val="24"/>
          <w:shd w:val="clear" w:color="auto" w:fill="FFFFFF"/>
        </w:rPr>
        <w:t>.5-0.7 W/m/K]</w:t>
      </w:r>
      <w:r w:rsidRPr="004B39E0">
        <w:rPr>
          <w:rFonts w:ascii="Times New Roman" w:hAnsi="Times New Roman"/>
          <w:sz w:val="24"/>
        </w:rPr>
        <w:t>. The system provides high bond strength properties with a lap shear strength of 3,200-3,400 psi, a tensile strength of 7,000-8,000 psi</w:t>
      </w:r>
      <w:r w:rsidR="000313EB">
        <w:rPr>
          <w:rFonts w:ascii="Times New Roman" w:hAnsi="Times New Roman"/>
          <w:sz w:val="24"/>
        </w:rPr>
        <w:t>,</w:t>
      </w:r>
      <w:r w:rsidRPr="004B39E0">
        <w:rPr>
          <w:rFonts w:ascii="Times New Roman" w:hAnsi="Times New Roman"/>
          <w:sz w:val="24"/>
        </w:rPr>
        <w:t xml:space="preserve"> </w:t>
      </w:r>
      <w:r w:rsidR="00474585">
        <w:rPr>
          <w:rFonts w:ascii="Times New Roman" w:hAnsi="Times New Roman"/>
          <w:sz w:val="24"/>
        </w:rPr>
        <w:t xml:space="preserve">a </w:t>
      </w:r>
      <w:r w:rsidRPr="004B39E0">
        <w:rPr>
          <w:rFonts w:ascii="Times New Roman" w:hAnsi="Times New Roman"/>
          <w:sz w:val="24"/>
        </w:rPr>
        <w:t>compressive strength of 20,000-22,000</w:t>
      </w:r>
      <w:r w:rsidR="00474585">
        <w:rPr>
          <w:rFonts w:ascii="Times New Roman" w:hAnsi="Times New Roman"/>
          <w:sz w:val="24"/>
        </w:rPr>
        <w:t xml:space="preserve"> psi</w:t>
      </w:r>
      <w:r w:rsidR="000313EB">
        <w:rPr>
          <w:rFonts w:ascii="Times New Roman" w:hAnsi="Times New Roman"/>
          <w:sz w:val="24"/>
        </w:rPr>
        <w:t xml:space="preserve"> and a T-peel strength of 15-20 </w:t>
      </w:r>
      <w:proofErr w:type="spellStart"/>
      <w:r w:rsidR="000313EB">
        <w:rPr>
          <w:rFonts w:ascii="Times New Roman" w:hAnsi="Times New Roman"/>
          <w:sz w:val="24"/>
        </w:rPr>
        <w:t>pli</w:t>
      </w:r>
      <w:proofErr w:type="spellEnd"/>
      <w:r w:rsidRPr="004B39E0">
        <w:rPr>
          <w:rFonts w:ascii="Times New Roman" w:hAnsi="Times New Roman"/>
          <w:sz w:val="24"/>
        </w:rPr>
        <w:t xml:space="preserve">. </w:t>
      </w:r>
      <w:r w:rsidR="00A527F8">
        <w:rPr>
          <w:rFonts w:ascii="Times New Roman" w:hAnsi="Times New Roman"/>
          <w:sz w:val="24"/>
        </w:rPr>
        <w:t>This toughened formulation</w:t>
      </w:r>
      <w:r w:rsidRPr="004B39E0">
        <w:rPr>
          <w:rFonts w:ascii="Times New Roman" w:hAnsi="Times New Roman"/>
          <w:sz w:val="24"/>
        </w:rPr>
        <w:t xml:space="preserve"> is designed to withstand thermal cycling and offers a wide service temperature range from -112°F to +400°F (-80°C to 204°C). </w:t>
      </w:r>
    </w:p>
    <w:p w14:paraId="4518DC37" w14:textId="77777777" w:rsidR="00474585" w:rsidRPr="0082764F" w:rsidRDefault="00474585" w:rsidP="00BD7EBA">
      <w:pPr>
        <w:rPr>
          <w:rFonts w:ascii="Times New Roman" w:hAnsi="Times New Roman"/>
          <w:sz w:val="24"/>
        </w:rPr>
      </w:pPr>
    </w:p>
    <w:p w14:paraId="65C4FB93" w14:textId="77777777" w:rsidR="00193E7B" w:rsidRDefault="0082764F" w:rsidP="00BD7EBA">
      <w:pPr>
        <w:rPr>
          <w:rFonts w:ascii="Times New Roman" w:hAnsi="Times New Roman"/>
          <w:sz w:val="24"/>
        </w:rPr>
      </w:pPr>
      <w:r w:rsidRPr="0082764F">
        <w:rPr>
          <w:rStyle w:val="normaltextrun"/>
          <w:rFonts w:ascii="Times New Roman" w:hAnsi="Times New Roman"/>
          <w:color w:val="000000"/>
          <w:sz w:val="24"/>
          <w:shd w:val="clear" w:color="auto" w:fill="FFFFFF"/>
        </w:rPr>
        <w:t>Supreme 11AOHT</w:t>
      </w:r>
      <w:r w:rsidR="007C129F">
        <w:rPr>
          <w:rStyle w:val="normaltextrun"/>
          <w:rFonts w:ascii="Times New Roman" w:hAnsi="Times New Roman"/>
          <w:color w:val="000000"/>
          <w:sz w:val="24"/>
          <w:shd w:val="clear" w:color="auto" w:fill="FFFFFF"/>
        </w:rPr>
        <w:t>LP</w:t>
      </w:r>
      <w:r w:rsidRPr="0082764F">
        <w:rPr>
          <w:rStyle w:val="normaltextrun"/>
          <w:rFonts w:ascii="Times New Roman" w:hAnsi="Times New Roman"/>
          <w:color w:val="000000"/>
          <w:sz w:val="24"/>
          <w:shd w:val="clear" w:color="auto" w:fill="FFFFFF"/>
        </w:rPr>
        <w:t xml:space="preserve"> cures at room temperature in 2-3 </w:t>
      </w:r>
      <w:r w:rsidR="002924C0">
        <w:rPr>
          <w:rStyle w:val="normaltextrun"/>
          <w:rFonts w:ascii="Times New Roman" w:hAnsi="Times New Roman"/>
          <w:color w:val="000000"/>
          <w:sz w:val="24"/>
          <w:shd w:val="clear" w:color="auto" w:fill="FFFFFF"/>
        </w:rPr>
        <w:t>day</w:t>
      </w:r>
      <w:r w:rsidRPr="0082764F">
        <w:rPr>
          <w:rStyle w:val="normaltextrun"/>
          <w:rFonts w:ascii="Times New Roman" w:hAnsi="Times New Roman"/>
          <w:color w:val="000000"/>
          <w:sz w:val="24"/>
          <w:shd w:val="clear" w:color="auto" w:fill="FFFFFF"/>
        </w:rPr>
        <w:t>s, and faster with heat, in 2</w:t>
      </w:r>
      <w:r w:rsidR="002924C0">
        <w:rPr>
          <w:rStyle w:val="normaltextrun"/>
          <w:rFonts w:ascii="Times New Roman" w:hAnsi="Times New Roman"/>
          <w:color w:val="000000"/>
          <w:sz w:val="24"/>
          <w:shd w:val="clear" w:color="auto" w:fill="FFFFFF"/>
        </w:rPr>
        <w:t>-3</w:t>
      </w:r>
      <w:r w:rsidRPr="0082764F">
        <w:rPr>
          <w:rStyle w:val="normaltextrun"/>
          <w:rFonts w:ascii="Times New Roman" w:hAnsi="Times New Roman"/>
          <w:color w:val="000000"/>
          <w:sz w:val="24"/>
          <w:shd w:val="clear" w:color="auto" w:fill="FFFFFF"/>
        </w:rPr>
        <w:t xml:space="preserve"> hours at 200°F.</w:t>
      </w:r>
      <w:r w:rsidR="00435DB9">
        <w:rPr>
          <w:rStyle w:val="normaltextrun"/>
          <w:rFonts w:ascii="Times New Roman" w:hAnsi="Times New Roman"/>
          <w:color w:val="000000"/>
          <w:sz w:val="24"/>
          <w:shd w:val="clear" w:color="auto" w:fill="FFFFFF"/>
        </w:rPr>
        <w:t xml:space="preserve"> T</w:t>
      </w:r>
      <w:r w:rsidRPr="0082764F">
        <w:rPr>
          <w:rStyle w:val="normaltextrun"/>
          <w:rFonts w:ascii="Times New Roman" w:hAnsi="Times New Roman"/>
          <w:color w:val="000000"/>
          <w:sz w:val="24"/>
          <w:shd w:val="clear" w:color="auto" w:fill="FFFFFF"/>
        </w:rPr>
        <w:t>o optimize properties, the recommended cure schedule is overnight at room temperature, followed by a post cure at 120-150°F for 3</w:t>
      </w:r>
      <w:r w:rsidR="002924C0">
        <w:rPr>
          <w:rStyle w:val="normaltextrun"/>
          <w:rFonts w:ascii="Times New Roman" w:hAnsi="Times New Roman"/>
          <w:color w:val="000000"/>
          <w:sz w:val="24"/>
          <w:shd w:val="clear" w:color="auto" w:fill="FFFFFF"/>
        </w:rPr>
        <w:t>-4</w:t>
      </w:r>
      <w:r w:rsidRPr="0082764F">
        <w:rPr>
          <w:rStyle w:val="normaltextrun"/>
          <w:rFonts w:ascii="Times New Roman" w:hAnsi="Times New Roman"/>
          <w:color w:val="000000"/>
          <w:sz w:val="24"/>
          <w:shd w:val="clear" w:color="auto" w:fill="FFFFFF"/>
        </w:rPr>
        <w:t xml:space="preserve"> hours. It bonds well to a wide variety of substrates including metals, ceramics, glass, rubbers, and many plastics. </w:t>
      </w:r>
      <w:r w:rsidRPr="0082764F">
        <w:rPr>
          <w:rFonts w:ascii="Times New Roman" w:hAnsi="Times New Roman"/>
          <w:sz w:val="24"/>
        </w:rPr>
        <w:t>This epoxy system</w:t>
      </w:r>
      <w:r w:rsidR="00193E7B" w:rsidRPr="0082764F">
        <w:rPr>
          <w:rFonts w:ascii="Times New Roman" w:hAnsi="Times New Roman"/>
          <w:sz w:val="24"/>
        </w:rPr>
        <w:t xml:space="preserve"> has a convenient </w:t>
      </w:r>
      <w:r w:rsidR="00193E7B" w:rsidRPr="0082764F">
        <w:rPr>
          <w:rStyle w:val="normaltextrun"/>
          <w:rFonts w:ascii="Times New Roman" w:hAnsi="Times New Roman"/>
          <w:color w:val="000000"/>
          <w:sz w:val="24"/>
          <w:shd w:val="clear" w:color="auto" w:fill="FFFFFF"/>
        </w:rPr>
        <w:t xml:space="preserve">1:1 mix ratio by weight, with </w:t>
      </w:r>
      <w:r w:rsidR="00435DB9">
        <w:rPr>
          <w:rStyle w:val="normaltextrun"/>
          <w:rFonts w:ascii="Times New Roman" w:hAnsi="Times New Roman"/>
          <w:color w:val="000000"/>
          <w:sz w:val="24"/>
          <w:shd w:val="clear" w:color="auto" w:fill="FFFFFF"/>
        </w:rPr>
        <w:t>the</w:t>
      </w:r>
      <w:r w:rsidR="00193E7B" w:rsidRPr="0082764F">
        <w:rPr>
          <w:rStyle w:val="normaltextrun"/>
          <w:rFonts w:ascii="Times New Roman" w:hAnsi="Times New Roman"/>
          <w:color w:val="000000"/>
          <w:sz w:val="24"/>
          <w:shd w:val="clear" w:color="auto" w:fill="FFFFFF"/>
        </w:rPr>
        <w:t xml:space="preserve"> mixed material being a thixotropic paste. To eliminate the need for manual measuring and mixing, it can be packaged in </w:t>
      </w:r>
      <w:r w:rsidR="0055575D">
        <w:rPr>
          <w:rStyle w:val="normaltextrun"/>
          <w:rFonts w:ascii="Times New Roman" w:hAnsi="Times New Roman"/>
          <w:color w:val="000000"/>
          <w:sz w:val="24"/>
          <w:shd w:val="clear" w:color="auto" w:fill="FFFFFF"/>
        </w:rPr>
        <w:t>double</w:t>
      </w:r>
      <w:r w:rsidR="00193E7B" w:rsidRPr="0082764F">
        <w:rPr>
          <w:rStyle w:val="normaltextrun"/>
          <w:rFonts w:ascii="Times New Roman" w:hAnsi="Times New Roman"/>
          <w:color w:val="000000"/>
          <w:sz w:val="24"/>
          <w:shd w:val="clear" w:color="auto" w:fill="FFFFFF"/>
        </w:rPr>
        <w:t xml:space="preserve"> barrel cartridges for gun kits. </w:t>
      </w:r>
      <w:r w:rsidR="00193E7B" w:rsidRPr="0082764F">
        <w:rPr>
          <w:rFonts w:ascii="Times New Roman" w:hAnsi="Times New Roman"/>
          <w:sz w:val="24"/>
        </w:rPr>
        <w:t xml:space="preserve">It is also available in standard jars and cans, ranging </w:t>
      </w:r>
      <w:r w:rsidR="00435DB9">
        <w:rPr>
          <w:rFonts w:ascii="Times New Roman" w:hAnsi="Times New Roman"/>
          <w:sz w:val="24"/>
        </w:rPr>
        <w:t xml:space="preserve">in size </w:t>
      </w:r>
      <w:r w:rsidR="00193E7B" w:rsidRPr="0082764F">
        <w:rPr>
          <w:rFonts w:ascii="Times New Roman" w:hAnsi="Times New Roman"/>
          <w:sz w:val="24"/>
        </w:rPr>
        <w:t>from ½ pint to gallon containers.</w:t>
      </w:r>
    </w:p>
    <w:p w14:paraId="50F42F30" w14:textId="77777777" w:rsidR="00D742B1" w:rsidRDefault="00D742B1" w:rsidP="00BD7EBA">
      <w:pPr>
        <w:rPr>
          <w:rFonts w:ascii="Times New Roman" w:hAnsi="Times New Roman"/>
          <w:sz w:val="24"/>
        </w:rPr>
      </w:pPr>
    </w:p>
    <w:p w14:paraId="42C316C9" w14:textId="77777777" w:rsidR="00801F40" w:rsidRPr="00801F40" w:rsidRDefault="00801F40" w:rsidP="006F513E">
      <w:pPr>
        <w:rPr>
          <w:rFonts w:ascii="Times New Roman" w:hAnsi="Times New Roman"/>
          <w:b/>
          <w:sz w:val="24"/>
        </w:rPr>
      </w:pPr>
      <w:r w:rsidRPr="00801F40">
        <w:rPr>
          <w:rFonts w:ascii="Times New Roman" w:hAnsi="Times New Roman"/>
          <w:b/>
          <w:sz w:val="24"/>
        </w:rPr>
        <w:t xml:space="preserve">Master Bond </w:t>
      </w:r>
      <w:r w:rsidR="00831AE6">
        <w:rPr>
          <w:rFonts w:ascii="Times New Roman" w:hAnsi="Times New Roman"/>
          <w:b/>
          <w:sz w:val="24"/>
        </w:rPr>
        <w:t xml:space="preserve">Low Outgassing </w:t>
      </w:r>
      <w:r w:rsidRPr="00801F40">
        <w:rPr>
          <w:rFonts w:ascii="Times New Roman" w:hAnsi="Times New Roman"/>
          <w:b/>
          <w:sz w:val="24"/>
        </w:rPr>
        <w:t xml:space="preserve">Adhesives </w:t>
      </w:r>
    </w:p>
    <w:p w14:paraId="645E142D" w14:textId="79048855" w:rsidR="00EE316A" w:rsidRDefault="00C63B33" w:rsidP="006F513E">
      <w:pPr>
        <w:rPr>
          <w:rFonts w:ascii="Times New Roman" w:hAnsi="Times New Roman"/>
          <w:sz w:val="24"/>
        </w:rPr>
      </w:pPr>
      <w:r w:rsidRPr="366C175F">
        <w:rPr>
          <w:rFonts w:ascii="Times New Roman" w:hAnsi="Times New Roman"/>
          <w:sz w:val="24"/>
        </w:rPr>
        <w:t xml:space="preserve">Master Bond has developed a line of specialty adhesives that meet stringent NASA low outgassing requirements (ASTM E595). These adhesives have minimal outgassing, which makes them not only suitable for vacuum environments but also ideal for applications where sensitive components are involved.  Master Bond's low outgassing adhesives are designed for the electronic, optical, electro-optical, and aerospace industries, where they prevent contamination and ensure optimal device functionality under demanding operating conditions. </w:t>
      </w:r>
      <w:r w:rsidR="00FA5162">
        <w:rPr>
          <w:rFonts w:ascii="Times New Roman" w:hAnsi="Times New Roman"/>
          <w:sz w:val="24"/>
        </w:rPr>
        <w:t xml:space="preserve">Read more about low outgassing adhesives at </w:t>
      </w:r>
      <w:hyperlink r:id="rId5" w:history="1">
        <w:r w:rsidR="00FA5162" w:rsidRPr="00C60BB7">
          <w:rPr>
            <w:rStyle w:val="Hyperlink"/>
            <w:rFonts w:ascii="Times New Roman" w:hAnsi="Times New Roman"/>
            <w:sz w:val="24"/>
          </w:rPr>
          <w:t>https://www.masterbond.com/properties/low-outgassing-adhesives</w:t>
        </w:r>
      </w:hyperlink>
      <w:r w:rsidR="00A96FEA" w:rsidRPr="00A96FEA">
        <w:rPr>
          <w:rFonts w:ascii="Times New Roman" w:hAnsi="Times New Roman"/>
          <w:sz w:val="24"/>
        </w:rPr>
        <w:t xml:space="preserve"> </w:t>
      </w:r>
      <w:r w:rsidR="00801F40">
        <w:rPr>
          <w:rFonts w:ascii="Times New Roman" w:hAnsi="Times New Roman"/>
          <w:sz w:val="24"/>
        </w:rPr>
        <w:t xml:space="preserve">or contact </w:t>
      </w:r>
      <w:r w:rsidR="00EE316A">
        <w:rPr>
          <w:rFonts w:ascii="Times New Roman" w:hAnsi="Times New Roman"/>
          <w:sz w:val="24"/>
        </w:rPr>
        <w:t>technical support</w:t>
      </w:r>
      <w:r w:rsidR="00801F40">
        <w:rPr>
          <w:rFonts w:ascii="Times New Roman" w:hAnsi="Times New Roman"/>
          <w:sz w:val="24"/>
        </w:rPr>
        <w:t xml:space="preserve"> </w:t>
      </w:r>
      <w:r w:rsidR="00FA5162">
        <w:rPr>
          <w:rFonts w:ascii="Times New Roman" w:hAnsi="Times New Roman"/>
          <w:sz w:val="24"/>
        </w:rPr>
        <w:t>to discuss your application</w:t>
      </w:r>
      <w:r w:rsidR="00801F40">
        <w:rPr>
          <w:rFonts w:ascii="Times New Roman" w:hAnsi="Times New Roman"/>
          <w:sz w:val="24"/>
        </w:rPr>
        <w:t xml:space="preserve">. </w:t>
      </w:r>
    </w:p>
    <w:p w14:paraId="0CB8C53E" w14:textId="77777777" w:rsidR="00EE316A" w:rsidRDefault="00EE316A" w:rsidP="006F513E">
      <w:pPr>
        <w:rPr>
          <w:rFonts w:ascii="Times New Roman" w:hAnsi="Times New Roman"/>
          <w:sz w:val="24"/>
        </w:rPr>
      </w:pPr>
    </w:p>
    <w:p w14:paraId="2E129472" w14:textId="38369B53" w:rsidR="00EE316A" w:rsidRDefault="00EE316A" w:rsidP="006F513E">
      <w:pPr>
        <w:rPr>
          <w:rFonts w:ascii="Times New Roman" w:hAnsi="Times New Roman"/>
          <w:sz w:val="24"/>
        </w:rPr>
      </w:pPr>
      <w:r>
        <w:rPr>
          <w:rFonts w:ascii="Times New Roman" w:hAnsi="Times New Roman"/>
          <w:sz w:val="24"/>
        </w:rPr>
        <w:t>TECH SUPPORT</w:t>
      </w:r>
    </w:p>
    <w:p w14:paraId="62B80F73" w14:textId="6DE2BFED" w:rsidR="00EE316A" w:rsidRDefault="00EE316A" w:rsidP="00EE316A">
      <w:pPr>
        <w:rPr>
          <w:rFonts w:ascii="Times New Roman" w:hAnsi="Times New Roman"/>
          <w:sz w:val="24"/>
        </w:rPr>
      </w:pPr>
      <w:r>
        <w:rPr>
          <w:rFonts w:ascii="Times New Roman" w:hAnsi="Times New Roman"/>
          <w:sz w:val="24"/>
        </w:rPr>
        <w:t xml:space="preserve">Email: </w:t>
      </w:r>
      <w:hyperlink r:id="rId6" w:history="1">
        <w:r w:rsidRPr="00790E0F">
          <w:rPr>
            <w:rStyle w:val="Hyperlink"/>
            <w:rFonts w:ascii="Times New Roman" w:hAnsi="Times New Roman"/>
            <w:sz w:val="24"/>
          </w:rPr>
          <w:t>technical@masterbond.com</w:t>
        </w:r>
      </w:hyperlink>
    </w:p>
    <w:p w14:paraId="5BDD236E" w14:textId="2A4A3C6B" w:rsidR="00EE316A" w:rsidRDefault="00EE316A" w:rsidP="00EE316A">
      <w:pPr>
        <w:rPr>
          <w:rFonts w:ascii="Times New Roman" w:hAnsi="Times New Roman"/>
          <w:sz w:val="24"/>
        </w:rPr>
      </w:pPr>
      <w:r>
        <w:rPr>
          <w:rFonts w:ascii="Times New Roman" w:hAnsi="Times New Roman"/>
          <w:sz w:val="24"/>
        </w:rPr>
        <w:t xml:space="preserve">Web: </w:t>
      </w:r>
      <w:hyperlink r:id="rId7" w:history="1">
        <w:r>
          <w:rPr>
            <w:rStyle w:val="Hyperlink"/>
            <w:rFonts w:ascii="Times New Roman" w:hAnsi="Times New Roman"/>
            <w:sz w:val="24"/>
          </w:rPr>
          <w:t>https://www.masterbond.com/contact</w:t>
        </w:r>
      </w:hyperlink>
      <w:r>
        <w:rPr>
          <w:rFonts w:ascii="Times New Roman" w:hAnsi="Times New Roman"/>
          <w:sz w:val="24"/>
        </w:rPr>
        <w:t xml:space="preserve"> </w:t>
      </w:r>
    </w:p>
    <w:p w14:paraId="4A3599ED" w14:textId="2EE9D6AB" w:rsidR="00EE316A" w:rsidRDefault="00EE316A" w:rsidP="00EE316A">
      <w:pPr>
        <w:rPr>
          <w:rFonts w:ascii="Times New Roman" w:hAnsi="Times New Roman"/>
          <w:sz w:val="24"/>
        </w:rPr>
      </w:pPr>
      <w:r>
        <w:rPr>
          <w:rFonts w:ascii="Times New Roman" w:hAnsi="Times New Roman"/>
          <w:sz w:val="24"/>
        </w:rPr>
        <w:t>Tel: +1-201-343-8983</w:t>
      </w:r>
    </w:p>
    <w:p w14:paraId="34D9608E" w14:textId="77777777" w:rsidR="00A96FEA" w:rsidRDefault="00A96FEA" w:rsidP="006F513E">
      <w:pPr>
        <w:rPr>
          <w:rFonts w:ascii="Times New Roman" w:hAnsi="Times New Roman"/>
          <w:sz w:val="24"/>
        </w:rPr>
      </w:pPr>
    </w:p>
    <w:p w14:paraId="1259F6B7" w14:textId="77777777" w:rsidR="006F513E" w:rsidRDefault="006F513E" w:rsidP="006F513E">
      <w:pPr>
        <w:rPr>
          <w:rFonts w:ascii="Times New Roman" w:hAnsi="Times New Roman"/>
          <w:sz w:val="24"/>
        </w:rPr>
      </w:pPr>
      <w:r>
        <w:rPr>
          <w:rFonts w:ascii="Times New Roman" w:hAnsi="Times New Roman"/>
          <w:sz w:val="24"/>
        </w:rPr>
        <w:t xml:space="preserve">Note to Editors: </w:t>
      </w:r>
    </w:p>
    <w:p w14:paraId="205A76C4" w14:textId="77777777" w:rsidR="006F513E" w:rsidRDefault="006F513E" w:rsidP="006F513E">
      <w:pPr>
        <w:rPr>
          <w:rFonts w:ascii="Times New Roman" w:hAnsi="Times New Roman"/>
          <w:sz w:val="24"/>
        </w:rPr>
      </w:pPr>
      <w:r>
        <w:rPr>
          <w:rFonts w:ascii="Times New Roman" w:hAnsi="Times New Roman"/>
          <w:sz w:val="24"/>
        </w:rPr>
        <w:t>For a full product description, please visit:</w:t>
      </w:r>
      <w:r>
        <w:rPr>
          <w:rFonts w:ascii="Times New Roman" w:hAnsi="Times New Roman"/>
        </w:rPr>
        <w:t xml:space="preserve"> </w:t>
      </w:r>
      <w:hyperlink r:id="rId8" w:history="1">
        <w:r w:rsidR="005E705F" w:rsidRPr="00C60BB7">
          <w:rPr>
            <w:rStyle w:val="Hyperlink"/>
            <w:rFonts w:ascii="Times New Roman" w:hAnsi="Times New Roman"/>
            <w:sz w:val="24"/>
          </w:rPr>
          <w:t>https://www.masterbond.com/tds/supreme-11aohtlp</w:t>
        </w:r>
      </w:hyperlink>
      <w:r w:rsidR="00A96FEA">
        <w:rPr>
          <w:rFonts w:ascii="Times New Roman" w:hAnsi="Times New Roman"/>
          <w:sz w:val="24"/>
        </w:rPr>
        <w:t>.</w:t>
      </w:r>
    </w:p>
    <w:p w14:paraId="498AFE17" w14:textId="77777777" w:rsidR="00A96FEA" w:rsidRDefault="00A96FEA" w:rsidP="006F513E">
      <w:pPr>
        <w:rPr>
          <w:rStyle w:val="Hyperlink"/>
        </w:rPr>
      </w:pPr>
    </w:p>
    <w:p w14:paraId="74429DBB" w14:textId="77777777" w:rsidR="006F513E" w:rsidRDefault="006F513E" w:rsidP="006F513E">
      <w:r>
        <w:rPr>
          <w:rFonts w:ascii="Times New Roman" w:hAnsi="Times New Roman"/>
          <w:sz w:val="24"/>
        </w:rPr>
        <w:t xml:space="preserve">Check out new videos on our YouTube channel: </w:t>
      </w:r>
      <w:hyperlink r:id="rId9" w:history="1">
        <w:r w:rsidR="00E712B7" w:rsidRPr="007252FF">
          <w:rPr>
            <w:rStyle w:val="Hyperlink"/>
            <w:rFonts w:ascii="Times New Roman" w:hAnsi="Times New Roman"/>
            <w:sz w:val="24"/>
          </w:rPr>
          <w:t>https://www.youtube.com/user/MasterBondVideo</w:t>
        </w:r>
      </w:hyperlink>
      <w:r>
        <w:rPr>
          <w:rFonts w:ascii="Times New Roman" w:hAnsi="Times New Roman"/>
          <w:sz w:val="24"/>
        </w:rPr>
        <w:t xml:space="preserve">  </w:t>
      </w:r>
    </w:p>
    <w:p w14:paraId="3AAA05EC" w14:textId="77777777" w:rsidR="006F513E" w:rsidRDefault="006F513E" w:rsidP="006F513E">
      <w:pPr>
        <w:rPr>
          <w:rFonts w:ascii="Times New Roman" w:hAnsi="Times New Roman"/>
          <w:sz w:val="24"/>
        </w:rPr>
      </w:pPr>
    </w:p>
    <w:p w14:paraId="27B1F34C" w14:textId="77777777" w:rsidR="006F513E" w:rsidRDefault="006F513E" w:rsidP="006F513E">
      <w:pPr>
        <w:rPr>
          <w:rFonts w:ascii="Times New Roman" w:hAnsi="Times New Roman"/>
          <w:sz w:val="24"/>
        </w:rPr>
      </w:pPr>
      <w:r>
        <w:rPr>
          <w:rFonts w:ascii="Times New Roman" w:hAnsi="Times New Roman"/>
          <w:sz w:val="24"/>
        </w:rPr>
        <w:t xml:space="preserve">You can embed any of our videos on your website. </w:t>
      </w:r>
    </w:p>
    <w:p w14:paraId="70CF65CD" w14:textId="77777777" w:rsidR="006F513E" w:rsidRDefault="006F513E" w:rsidP="006F513E">
      <w:pPr>
        <w:rPr>
          <w:rFonts w:ascii="Times New Roman" w:hAnsi="Times New Roman"/>
          <w:sz w:val="24"/>
        </w:rPr>
      </w:pPr>
    </w:p>
    <w:p w14:paraId="5F815658" w14:textId="77777777" w:rsidR="006F513E" w:rsidRDefault="006F513E" w:rsidP="006F513E">
      <w:pPr>
        <w:rPr>
          <w:rFonts w:ascii="Times New Roman" w:hAnsi="Times New Roman"/>
          <w:sz w:val="24"/>
        </w:rPr>
      </w:pPr>
      <w:r>
        <w:rPr>
          <w:rFonts w:ascii="Times New Roman" w:hAnsi="Times New Roman"/>
          <w:sz w:val="24"/>
        </w:rPr>
        <w:t>CONTACT</w:t>
      </w:r>
    </w:p>
    <w:p w14:paraId="7FDA44F5" w14:textId="77777777" w:rsidR="006F513E" w:rsidRDefault="006F513E" w:rsidP="006F513E">
      <w:pPr>
        <w:rPr>
          <w:rFonts w:ascii="Times New Roman" w:hAnsi="Times New Roman"/>
          <w:sz w:val="24"/>
        </w:rPr>
      </w:pPr>
      <w:smartTag w:uri="urn:schemas-microsoft-com:office:smarttags" w:element="PersonName">
        <w:r>
          <w:rPr>
            <w:rFonts w:ascii="Times New Roman" w:hAnsi="Times New Roman"/>
            <w:sz w:val="24"/>
          </w:rPr>
          <w:t>James Brenner</w:t>
        </w:r>
      </w:smartTag>
      <w:r>
        <w:rPr>
          <w:rFonts w:ascii="Times New Roman" w:hAnsi="Times New Roman"/>
          <w:sz w:val="24"/>
        </w:rPr>
        <w:t>, Marketing Manager</w:t>
      </w:r>
    </w:p>
    <w:p w14:paraId="739466C8" w14:textId="77777777" w:rsidR="006F513E" w:rsidRDefault="006F513E" w:rsidP="006F513E">
      <w:pPr>
        <w:rPr>
          <w:rFonts w:ascii="Times New Roman" w:hAnsi="Times New Roman"/>
          <w:sz w:val="24"/>
        </w:rPr>
      </w:pPr>
      <w:r>
        <w:rPr>
          <w:rFonts w:ascii="Times New Roman" w:hAnsi="Times New Roman"/>
          <w:sz w:val="24"/>
        </w:rPr>
        <w:t xml:space="preserve">Email: </w:t>
      </w:r>
      <w:hyperlink r:id="rId10" w:history="1">
        <w:r w:rsidRPr="00790E0F">
          <w:rPr>
            <w:rStyle w:val="Hyperlink"/>
            <w:rFonts w:ascii="Times New Roman" w:hAnsi="Times New Roman"/>
            <w:sz w:val="24"/>
          </w:rPr>
          <w:t>jbrenner@masterbond.com</w:t>
        </w:r>
      </w:hyperlink>
    </w:p>
    <w:p w14:paraId="1F38098F" w14:textId="77777777" w:rsidR="006F513E" w:rsidRDefault="006F513E" w:rsidP="006F513E">
      <w:pPr>
        <w:rPr>
          <w:rFonts w:ascii="Times New Roman" w:hAnsi="Times New Roman"/>
          <w:sz w:val="24"/>
        </w:rPr>
      </w:pPr>
      <w:r>
        <w:rPr>
          <w:rFonts w:ascii="Times New Roman" w:hAnsi="Times New Roman"/>
          <w:sz w:val="24"/>
        </w:rPr>
        <w:t>Tel: +1-201-343-8983</w:t>
      </w:r>
    </w:p>
    <w:p w14:paraId="43D37303" w14:textId="77777777" w:rsidR="006F513E" w:rsidRDefault="006F513E" w:rsidP="006F513E">
      <w:pPr>
        <w:rPr>
          <w:rFonts w:ascii="Times New Roman" w:hAnsi="Times New Roman"/>
          <w:sz w:val="24"/>
        </w:rPr>
      </w:pPr>
      <w:r>
        <w:rPr>
          <w:rFonts w:ascii="Times New Roman" w:hAnsi="Times New Roman"/>
          <w:sz w:val="24"/>
        </w:rPr>
        <w:t>Fax: +1-201-343-2132</w:t>
      </w:r>
    </w:p>
    <w:p w14:paraId="21F01F8B" w14:textId="77777777" w:rsidR="006F513E" w:rsidRDefault="006F513E" w:rsidP="006F513E">
      <w:pPr>
        <w:rPr>
          <w:rFonts w:ascii="Times New Roman" w:hAnsi="Times New Roman"/>
          <w:sz w:val="24"/>
        </w:rPr>
      </w:pPr>
    </w:p>
    <w:p w14:paraId="13F6EF17" w14:textId="77777777" w:rsidR="006F513E" w:rsidRDefault="006F513E" w:rsidP="006F513E">
      <w:pPr>
        <w:rPr>
          <w:rFonts w:ascii="Times New Roman" w:hAnsi="Times New Roman"/>
          <w:sz w:val="24"/>
        </w:rPr>
      </w:pPr>
      <w:r>
        <w:rPr>
          <w:rFonts w:ascii="Times New Roman" w:hAnsi="Times New Roman"/>
          <w:sz w:val="24"/>
        </w:rPr>
        <w:t>MASTER BOND INC.</w:t>
      </w:r>
    </w:p>
    <w:p w14:paraId="033F05CC" w14:textId="77777777" w:rsidR="006F513E" w:rsidRDefault="006F513E" w:rsidP="006F513E">
      <w:pPr>
        <w:rPr>
          <w:rFonts w:ascii="Times New Roman" w:hAnsi="Times New Roman"/>
          <w:sz w:val="24"/>
        </w:rPr>
      </w:pPr>
      <w:smartTag w:uri="urn:schemas-microsoft-com:office:smarttags" w:element="address">
        <w:smartTag w:uri="urn:schemas-microsoft-com:office:smarttags" w:element="Street">
          <w:r>
            <w:rPr>
              <w:rFonts w:ascii="Times New Roman" w:hAnsi="Times New Roman"/>
              <w:sz w:val="24"/>
            </w:rPr>
            <w:t>154 Hobart Street</w:t>
          </w:r>
        </w:smartTag>
      </w:smartTag>
    </w:p>
    <w:p w14:paraId="23CE1EAE" w14:textId="77777777" w:rsidR="006F513E" w:rsidRDefault="006F513E" w:rsidP="006F513E">
      <w:pPr>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Hackensack</w:t>
          </w:r>
        </w:smartTag>
        <w:r>
          <w:rPr>
            <w:rFonts w:ascii="Times New Roman" w:hAnsi="Times New Roman"/>
            <w:sz w:val="24"/>
          </w:rPr>
          <w:t xml:space="preserve">, </w:t>
        </w:r>
        <w:smartTag w:uri="urn:schemas-microsoft-com:office:smarttags" w:element="State">
          <w:r>
            <w:rPr>
              <w:rFonts w:ascii="Times New Roman" w:hAnsi="Times New Roman"/>
              <w:sz w:val="24"/>
            </w:rPr>
            <w:t>NJ</w:t>
          </w:r>
        </w:smartTag>
        <w:r>
          <w:rPr>
            <w:rFonts w:ascii="Times New Roman" w:hAnsi="Times New Roman"/>
            <w:sz w:val="24"/>
          </w:rPr>
          <w:t xml:space="preserve"> </w:t>
        </w:r>
        <w:smartTag w:uri="urn:schemas-microsoft-com:office:smarttags" w:element="PostalCode">
          <w:r>
            <w:rPr>
              <w:rFonts w:ascii="Times New Roman" w:hAnsi="Times New Roman"/>
              <w:sz w:val="24"/>
            </w:rPr>
            <w:t>07601-3922</w:t>
          </w:r>
        </w:smartTag>
      </w:smartTag>
    </w:p>
    <w:p w14:paraId="357BBC33" w14:textId="558A5ADE" w:rsidR="006F513E" w:rsidRDefault="006F513E" w:rsidP="006F513E">
      <w:pPr>
        <w:rPr>
          <w:rFonts w:ascii="Times New Roman" w:hAnsi="Times New Roman"/>
          <w:sz w:val="24"/>
        </w:rPr>
      </w:pPr>
      <w:r>
        <w:rPr>
          <w:rFonts w:ascii="Times New Roman" w:hAnsi="Times New Roman"/>
          <w:sz w:val="24"/>
        </w:rPr>
        <w:t xml:space="preserve">Web: </w:t>
      </w:r>
      <w:hyperlink r:id="rId11" w:history="1">
        <w:r w:rsidR="00EE316A">
          <w:rPr>
            <w:rStyle w:val="Hyperlink"/>
            <w:rFonts w:ascii="Times New Roman" w:hAnsi="Times New Roman"/>
            <w:sz w:val="24"/>
          </w:rPr>
          <w:t>https://www.masterbond.com</w:t>
        </w:r>
      </w:hyperlink>
    </w:p>
    <w:p w14:paraId="66EFC9D7" w14:textId="77777777" w:rsidR="006F513E" w:rsidRDefault="006F513E" w:rsidP="006F513E">
      <w:pPr>
        <w:rPr>
          <w:rFonts w:ascii="Times New Roman" w:hAnsi="Times New Roman"/>
          <w:sz w:val="24"/>
        </w:rPr>
      </w:pPr>
    </w:p>
    <w:p w14:paraId="181F2ABA" w14:textId="77777777" w:rsidR="006F513E" w:rsidRPr="00FC345F" w:rsidRDefault="006F513E" w:rsidP="006F513E">
      <w:pPr>
        <w:rPr>
          <w:b/>
        </w:rPr>
      </w:pPr>
      <w:r>
        <w:rPr>
          <w:rFonts w:ascii="Times New Roman" w:hAnsi="Times New Roman"/>
          <w:sz w:val="24"/>
        </w:rPr>
        <w:t># # #</w:t>
      </w:r>
    </w:p>
    <w:p w14:paraId="7EB6F171" w14:textId="77777777" w:rsidR="006F513E" w:rsidRDefault="006F513E" w:rsidP="006F513E">
      <w:pPr>
        <w:pStyle w:val="NormalWeb"/>
      </w:pPr>
    </w:p>
    <w:p w14:paraId="4B596E04" w14:textId="77777777" w:rsidR="006F513E" w:rsidRDefault="006F513E" w:rsidP="006F513E">
      <w:pPr>
        <w:pStyle w:val="NormalWeb"/>
      </w:pPr>
      <w:r>
        <w:t>-----------------------------------------------------------------</w:t>
      </w:r>
    </w:p>
    <w:p w14:paraId="40DE73EF" w14:textId="77777777" w:rsidR="006C61E2" w:rsidRDefault="006C61E2"/>
    <w:sectPr w:rsidR="006C61E2" w:rsidSect="002E76F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13E"/>
    <w:rsid w:val="00006020"/>
    <w:rsid w:val="000313EB"/>
    <w:rsid w:val="00054659"/>
    <w:rsid w:val="000C7461"/>
    <w:rsid w:val="000D2E1A"/>
    <w:rsid w:val="00151507"/>
    <w:rsid w:val="00193E7B"/>
    <w:rsid w:val="002924C0"/>
    <w:rsid w:val="002B432F"/>
    <w:rsid w:val="002E37B5"/>
    <w:rsid w:val="002E76F5"/>
    <w:rsid w:val="00327CA3"/>
    <w:rsid w:val="00396D2E"/>
    <w:rsid w:val="003C5549"/>
    <w:rsid w:val="004118CA"/>
    <w:rsid w:val="00435DB9"/>
    <w:rsid w:val="0045434F"/>
    <w:rsid w:val="00467750"/>
    <w:rsid w:val="00474585"/>
    <w:rsid w:val="004B39E0"/>
    <w:rsid w:val="00524D36"/>
    <w:rsid w:val="0055575D"/>
    <w:rsid w:val="005E705F"/>
    <w:rsid w:val="006953FC"/>
    <w:rsid w:val="006C61E2"/>
    <w:rsid w:val="006F513E"/>
    <w:rsid w:val="007307BF"/>
    <w:rsid w:val="007B3E5E"/>
    <w:rsid w:val="007C129F"/>
    <w:rsid w:val="007D567E"/>
    <w:rsid w:val="007E1449"/>
    <w:rsid w:val="00801F40"/>
    <w:rsid w:val="0082764F"/>
    <w:rsid w:val="00831AE6"/>
    <w:rsid w:val="00852D70"/>
    <w:rsid w:val="00980286"/>
    <w:rsid w:val="009C1066"/>
    <w:rsid w:val="009C79CF"/>
    <w:rsid w:val="009D2AE0"/>
    <w:rsid w:val="00A527F8"/>
    <w:rsid w:val="00A856CA"/>
    <w:rsid w:val="00A96FEA"/>
    <w:rsid w:val="00AA5BBD"/>
    <w:rsid w:val="00AE4B50"/>
    <w:rsid w:val="00AE62D5"/>
    <w:rsid w:val="00B44EF8"/>
    <w:rsid w:val="00B4796C"/>
    <w:rsid w:val="00B84C7E"/>
    <w:rsid w:val="00BD7EBA"/>
    <w:rsid w:val="00BF40AB"/>
    <w:rsid w:val="00C5037C"/>
    <w:rsid w:val="00C560C1"/>
    <w:rsid w:val="00C63B33"/>
    <w:rsid w:val="00D742B1"/>
    <w:rsid w:val="00DF25BE"/>
    <w:rsid w:val="00E40AC1"/>
    <w:rsid w:val="00E4616F"/>
    <w:rsid w:val="00E61D77"/>
    <w:rsid w:val="00E712B7"/>
    <w:rsid w:val="00E850D3"/>
    <w:rsid w:val="00EA1828"/>
    <w:rsid w:val="00EE316A"/>
    <w:rsid w:val="00FA5162"/>
    <w:rsid w:val="00FE527D"/>
    <w:rsid w:val="00FF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4:docId w14:val="7DED5EDB"/>
  <w15:chartTrackingRefBased/>
  <w15:docId w15:val="{78EDAFF4-B0FC-4905-9C9E-3D5FCF96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1E2"/>
    <w:pPr>
      <w:spacing w:line="276" w:lineRule="auto"/>
    </w:pPr>
    <w:rPr>
      <w:szCs w:val="24"/>
    </w:rPr>
  </w:style>
  <w:style w:type="paragraph" w:styleId="Heading2">
    <w:name w:val="heading 2"/>
    <w:basedOn w:val="Normal"/>
    <w:link w:val="Heading2Char"/>
    <w:qFormat/>
    <w:rsid w:val="006F513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F513E"/>
    <w:rPr>
      <w:color w:val="0000FF"/>
      <w:u w:val="single"/>
    </w:rPr>
  </w:style>
  <w:style w:type="paragraph" w:styleId="NormalWeb">
    <w:name w:val="Normal (Web)"/>
    <w:basedOn w:val="Normal"/>
    <w:semiHidden/>
    <w:unhideWhenUsed/>
    <w:rsid w:val="006F513E"/>
    <w:pPr>
      <w:spacing w:before="100" w:beforeAutospacing="1" w:after="100" w:afterAutospacing="1" w:line="240" w:lineRule="auto"/>
    </w:pPr>
    <w:rPr>
      <w:rFonts w:ascii="Times New Roman" w:eastAsia="Times New Roman" w:hAnsi="Times New Roman"/>
      <w:sz w:val="24"/>
    </w:rPr>
  </w:style>
  <w:style w:type="character" w:customStyle="1" w:styleId="Heading2Char">
    <w:name w:val="Heading 2 Char"/>
    <w:link w:val="Heading2"/>
    <w:rsid w:val="006F513E"/>
    <w:rPr>
      <w:rFonts w:ascii="Times New Roman" w:eastAsia="Times New Roman" w:hAnsi="Times New Roman"/>
      <w:b/>
      <w:bCs/>
      <w:sz w:val="36"/>
      <w:szCs w:val="36"/>
    </w:rPr>
  </w:style>
  <w:style w:type="character" w:styleId="UnresolvedMention">
    <w:name w:val="Unresolved Mention"/>
    <w:uiPriority w:val="99"/>
    <w:semiHidden/>
    <w:unhideWhenUsed/>
    <w:rsid w:val="000C7461"/>
    <w:rPr>
      <w:color w:val="605E5C"/>
      <w:shd w:val="clear" w:color="auto" w:fill="E1DFDD"/>
    </w:rPr>
  </w:style>
  <w:style w:type="character" w:customStyle="1" w:styleId="normaltextrun">
    <w:name w:val="normaltextrun"/>
    <w:basedOn w:val="DefaultParagraphFont"/>
    <w:rsid w:val="004B39E0"/>
  </w:style>
  <w:style w:type="character" w:customStyle="1" w:styleId="eop">
    <w:name w:val="eop"/>
    <w:basedOn w:val="DefaultParagraphFont"/>
    <w:rsid w:val="004B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terbond.com/tds/supreme-11aohtl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terbond.com/contac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chnical@masterbond.com" TargetMode="External"/><Relationship Id="rId11" Type="http://schemas.openxmlformats.org/officeDocument/2006/relationships/hyperlink" Target="https://www.masterbond.com" TargetMode="External"/><Relationship Id="rId5" Type="http://schemas.openxmlformats.org/officeDocument/2006/relationships/hyperlink" Target="https://www.masterbond.com/properties/low-outgassing-adhesives" TargetMode="External"/><Relationship Id="rId10" Type="http://schemas.openxmlformats.org/officeDocument/2006/relationships/hyperlink" Target="mailto:jbrenner@masterbond.com" TargetMode="External"/><Relationship Id="rId4" Type="http://schemas.openxmlformats.org/officeDocument/2006/relationships/hyperlink" Target="https://www.masterbond.com/newsrelease/supreme-11aohtlp" TargetMode="External"/><Relationship Id="rId9" Type="http://schemas.openxmlformats.org/officeDocument/2006/relationships/hyperlink" Target="https://www.youtube.com/user/MasterBond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Links>
    <vt:vector size="42" baseType="variant">
      <vt:variant>
        <vt:i4>3276850</vt:i4>
      </vt:variant>
      <vt:variant>
        <vt:i4>18</vt:i4>
      </vt:variant>
      <vt:variant>
        <vt:i4>0</vt:i4>
      </vt:variant>
      <vt:variant>
        <vt:i4>5</vt:i4>
      </vt:variant>
      <vt:variant>
        <vt:lpwstr>http://www.masterbond.com/</vt:lpwstr>
      </vt:variant>
      <vt:variant>
        <vt:lpwstr/>
      </vt:variant>
      <vt:variant>
        <vt:i4>5439591</vt:i4>
      </vt:variant>
      <vt:variant>
        <vt:i4>15</vt:i4>
      </vt:variant>
      <vt:variant>
        <vt:i4>0</vt:i4>
      </vt:variant>
      <vt:variant>
        <vt:i4>5</vt:i4>
      </vt:variant>
      <vt:variant>
        <vt:lpwstr>mailto:jbrenner@masterbond.com</vt:lpwstr>
      </vt:variant>
      <vt:variant>
        <vt:lpwstr/>
      </vt:variant>
      <vt:variant>
        <vt:i4>5505037</vt:i4>
      </vt:variant>
      <vt:variant>
        <vt:i4>12</vt:i4>
      </vt:variant>
      <vt:variant>
        <vt:i4>0</vt:i4>
      </vt:variant>
      <vt:variant>
        <vt:i4>5</vt:i4>
      </vt:variant>
      <vt:variant>
        <vt:lpwstr>https://www.youtube.com/user/MasterBondVideo</vt:lpwstr>
      </vt:variant>
      <vt:variant>
        <vt:lpwstr/>
      </vt:variant>
      <vt:variant>
        <vt:i4>7995519</vt:i4>
      </vt:variant>
      <vt:variant>
        <vt:i4>9</vt:i4>
      </vt:variant>
      <vt:variant>
        <vt:i4>0</vt:i4>
      </vt:variant>
      <vt:variant>
        <vt:i4>5</vt:i4>
      </vt:variant>
      <vt:variant>
        <vt:lpwstr>https://www.masterbond.com/tds/supreme-11aohtlp</vt:lpwstr>
      </vt:variant>
      <vt:variant>
        <vt:lpwstr/>
      </vt:variant>
      <vt:variant>
        <vt:i4>2228224</vt:i4>
      </vt:variant>
      <vt:variant>
        <vt:i4>6</vt:i4>
      </vt:variant>
      <vt:variant>
        <vt:i4>0</vt:i4>
      </vt:variant>
      <vt:variant>
        <vt:i4>5</vt:i4>
      </vt:variant>
      <vt:variant>
        <vt:lpwstr>mailto:technical@masterbond.com</vt:lpwstr>
      </vt:variant>
      <vt:variant>
        <vt:lpwstr/>
      </vt:variant>
      <vt:variant>
        <vt:i4>3932271</vt:i4>
      </vt:variant>
      <vt:variant>
        <vt:i4>3</vt:i4>
      </vt:variant>
      <vt:variant>
        <vt:i4>0</vt:i4>
      </vt:variant>
      <vt:variant>
        <vt:i4>5</vt:i4>
      </vt:variant>
      <vt:variant>
        <vt:lpwstr>https://www.masterbond.com/properties/low-outgassing-adhesives</vt:lpwstr>
      </vt:variant>
      <vt:variant>
        <vt:lpwstr/>
      </vt:variant>
      <vt:variant>
        <vt:i4>8257662</vt:i4>
      </vt:variant>
      <vt:variant>
        <vt:i4>0</vt:i4>
      </vt:variant>
      <vt:variant>
        <vt:i4>0</vt:i4>
      </vt:variant>
      <vt:variant>
        <vt:i4>5</vt:i4>
      </vt:variant>
      <vt:variant>
        <vt:lpwstr>https://www.masterbond.com/newsrelease/supreme-11aohtlp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Dmitriy Zhitomirskiy</cp:lastModifiedBy>
  <cp:revision>4</cp:revision>
  <cp:lastPrinted>2024-01-31T16:02:00Z</cp:lastPrinted>
  <dcterms:created xsi:type="dcterms:W3CDTF">2024-07-10T13:27:00Z</dcterms:created>
  <dcterms:modified xsi:type="dcterms:W3CDTF">2024-07-10T15:06:00Z</dcterms:modified>
</cp:coreProperties>
</file>